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4D" w:rsidRDefault="00951837">
      <w:pPr>
        <w:rPr>
          <w:rFonts w:ascii="Times New Roman" w:hAnsi="Times New Roman" w:cs="Times New Roman"/>
          <w:color w:val="000000"/>
          <w:szCs w:val="16"/>
          <w:shd w:val="clear" w:color="auto" w:fill="F8F8F8"/>
        </w:rPr>
      </w:pPr>
      <w:r w:rsidRPr="00951837">
        <w:rPr>
          <w:rFonts w:ascii="Times New Roman" w:hAnsi="Times New Roman" w:cs="Times New Roman"/>
          <w:color w:val="000000"/>
          <w:szCs w:val="16"/>
          <w:shd w:val="clear" w:color="auto" w:fill="F8F8F8"/>
        </w:rPr>
        <w:t>" Моя семья - мое богатство!"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Цели : закрепить представления о семье,</w:t>
      </w:r>
      <w:r>
        <w:rPr>
          <w:rFonts w:ascii="Times New Roman" w:hAnsi="Times New Roman" w:cs="Times New Roman"/>
          <w:color w:val="000000"/>
          <w:szCs w:val="16"/>
          <w:shd w:val="clear" w:color="auto" w:fill="F8F8F8"/>
        </w:rPr>
        <w:t xml:space="preserve"> </w:t>
      </w:r>
      <w:r w:rsidRPr="00951837">
        <w:rPr>
          <w:rFonts w:ascii="Times New Roman" w:hAnsi="Times New Roman" w:cs="Times New Roman"/>
          <w:color w:val="000000"/>
          <w:szCs w:val="16"/>
          <w:shd w:val="clear" w:color="auto" w:fill="F8F8F8"/>
        </w:rPr>
        <w:t>как ячейке общества; развивать речь учащихся; воспитывать любовь к ближним. </w:t>
      </w:r>
      <w:r w:rsidRPr="00951837">
        <w:rPr>
          <w:rFonts w:ascii="Times New Roman" w:hAnsi="Times New Roman" w:cs="Times New Roman"/>
          <w:color w:val="000000"/>
          <w:szCs w:val="16"/>
        </w:rPr>
        <w:br/>
      </w:r>
      <w:r w:rsidRPr="00951837">
        <w:rPr>
          <w:rFonts w:ascii="Times New Roman" w:hAnsi="Times New Roman" w:cs="Times New Roman"/>
          <w:color w:val="000000"/>
          <w:szCs w:val="16"/>
          <w:u w:val="single"/>
          <w:shd w:val="clear" w:color="auto" w:fill="F8F8F8"/>
        </w:rPr>
        <w:t>Ход урока: </w:t>
      </w:r>
      <w:r w:rsidRPr="00951837">
        <w:rPr>
          <w:rFonts w:ascii="Times New Roman" w:hAnsi="Times New Roman" w:cs="Times New Roman"/>
          <w:color w:val="000000"/>
          <w:szCs w:val="16"/>
          <w:u w:val="single"/>
        </w:rPr>
        <w:br/>
      </w:r>
      <w:r w:rsidRPr="00951837">
        <w:rPr>
          <w:rFonts w:ascii="Times New Roman" w:hAnsi="Times New Roman" w:cs="Times New Roman"/>
          <w:color w:val="000000"/>
          <w:szCs w:val="16"/>
          <w:u w:val="single"/>
          <w:shd w:val="clear" w:color="auto" w:fill="F8F8F8"/>
        </w:rPr>
        <w:t>Вступительная беседа.</w:t>
      </w:r>
      <w:r w:rsidRPr="00951837">
        <w:rPr>
          <w:rFonts w:ascii="Times New Roman" w:hAnsi="Times New Roman" w:cs="Times New Roman"/>
          <w:color w:val="000000"/>
          <w:szCs w:val="16"/>
          <w:shd w:val="clear" w:color="auto" w:fill="F8F8F8"/>
        </w:rPr>
        <w:t>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1.Из чего наш мир состоит, из дубка, что в поле стоит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Из высоких гор с сединой, и ещё, и ещё из тебя со мной.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Из мальчиков и девочек, из книжек и затей,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А главное, а главное из взрослых и детей.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2.Очень трудно самому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Жить на свете одному.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Вместе с Мамой жить и Папой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Хочется всегда ребята.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Сегодня мы поговорим,…а о чём, вы узнаете, разгадав ребус: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Учитель вывешивает на доску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Учитель: Верно, мы сегодня поговорим о семье.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Как вы думаете, что такое СЕМЬЯ?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(-Это мама, папа, братья, сёстры, бабушки, дедушки.)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По мере называния членов семьи, на доске появляются ЛУЧИКИ: МАМА, ПАПА…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Учитель: Какой лучик забыли?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(Себя.)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Учитель: Что у нас получилось?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близкие и родные люди, те, кого мы любим, о ком заботимся, с кого берем пример, кому желаем добра и счастья. Семья – это самое ценное в жизни каждого из нас.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Стихотворение «Что может быть семьи дороже?»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Что может быть семьи дороже?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Теплом встречает отчий дом,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Здесь ждут тебя всегда с любовью.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И провожают в путь с добром.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Отец и мать и дети дружно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Сидят за праздничным столом.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И вместе им совсем не скучно.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А интересно впятером.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Малыш для старших как любимец.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Родители – во всем мудрей.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Любимый папа – друг, кормилец.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А мама ближе всех, родней.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Любите! И цените счастье!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Оно рождается в семье,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Что может быть ее дороже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На этой сказочной земле! </w:t>
      </w:r>
      <w:r w:rsidRPr="00951837">
        <w:rPr>
          <w:rFonts w:ascii="Times New Roman" w:hAnsi="Times New Roman" w:cs="Times New Roman"/>
          <w:color w:val="000000"/>
          <w:szCs w:val="16"/>
        </w:rPr>
        <w:br/>
      </w:r>
      <w:r w:rsidRPr="00951837">
        <w:rPr>
          <w:rFonts w:ascii="Times New Roman" w:hAnsi="Times New Roman" w:cs="Times New Roman"/>
          <w:color w:val="000000"/>
          <w:szCs w:val="16"/>
          <w:u w:val="single"/>
          <w:shd w:val="clear" w:color="auto" w:fill="F8F8F8"/>
        </w:rPr>
        <w:t>Учитель :</w:t>
      </w:r>
      <w:r w:rsidRPr="00951837">
        <w:rPr>
          <w:rFonts w:ascii="Times New Roman" w:hAnsi="Times New Roman" w:cs="Times New Roman"/>
          <w:color w:val="000000"/>
          <w:szCs w:val="16"/>
          <w:shd w:val="clear" w:color="auto" w:fill="F8F8F8"/>
        </w:rPr>
        <w:t xml:space="preserve"> Семья - самое главное в жизни для каждого из нас. Семья - это близкие и родные люди, живущие вместе. Если нам плохо, трудно, если случилось несчастье - кто нас выслушает, поможет, успокоит, даст совет и защитит? Конечно же, родные. Самые близкие и дорогие люди, наша опора на всю жизнь. </w:t>
      </w:r>
      <w:r w:rsidRPr="00951837">
        <w:rPr>
          <w:rFonts w:ascii="Times New Roman" w:hAnsi="Times New Roman" w:cs="Times New Roman"/>
          <w:color w:val="000000"/>
          <w:szCs w:val="16"/>
        </w:rPr>
        <w:br/>
      </w:r>
      <w:r w:rsidRPr="00951837">
        <w:rPr>
          <w:rFonts w:ascii="Times New Roman" w:hAnsi="Times New Roman" w:cs="Times New Roman"/>
          <w:color w:val="000000"/>
          <w:szCs w:val="16"/>
          <w:u w:val="single"/>
          <w:shd w:val="clear" w:color="auto" w:fill="F8F8F8"/>
        </w:rPr>
        <w:t>Пословицы о семье.</w:t>
      </w:r>
      <w:r w:rsidRPr="00951837">
        <w:rPr>
          <w:rFonts w:ascii="Times New Roman" w:hAnsi="Times New Roman" w:cs="Times New Roman"/>
          <w:color w:val="000000"/>
          <w:szCs w:val="16"/>
          <w:shd w:val="clear" w:color="auto" w:fill="F8F8F8"/>
        </w:rPr>
        <w:t>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1. Вся семья вместе, и душа на месте.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2. На что и клад, когда в семье лад.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3.Согласную семью и горе не берет.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4. Не будет добра, коли в семье вражда.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5. Семья сильна, когда над ней крыша одна.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6. В семье разлад, так и дому не рад.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7. Семья в куче – не страшна и туча.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8. Семья без детей, что цветок без запаха. </w:t>
      </w:r>
      <w:r w:rsidRPr="00951837">
        <w:rPr>
          <w:rFonts w:ascii="Times New Roman" w:hAnsi="Times New Roman" w:cs="Times New Roman"/>
          <w:color w:val="000000"/>
          <w:szCs w:val="16"/>
        </w:rPr>
        <w:br/>
      </w:r>
      <w:r w:rsidRPr="00951837">
        <w:rPr>
          <w:rFonts w:ascii="Times New Roman" w:hAnsi="Times New Roman" w:cs="Times New Roman"/>
          <w:color w:val="000000"/>
          <w:szCs w:val="16"/>
          <w:u w:val="single"/>
          <w:shd w:val="clear" w:color="auto" w:fill="F8F8F8"/>
        </w:rPr>
        <w:lastRenderedPageBreak/>
        <w:t>Учитель :</w:t>
      </w:r>
      <w:r w:rsidRPr="00951837">
        <w:rPr>
          <w:rFonts w:ascii="Times New Roman" w:hAnsi="Times New Roman" w:cs="Times New Roman"/>
          <w:color w:val="000000"/>
          <w:szCs w:val="16"/>
          <w:shd w:val="clear" w:color="auto" w:fill="F8F8F8"/>
        </w:rPr>
        <w:t>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Полезно знать, что слово «семья» происходит от слова «семя». Маленькое семя, с любовью посаженное в землю, дает крепкий росток. Со временем на нем появляются сначала нежные цветы, а затем и добрые плоды.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Когда ваши родители создали семью, она тоже напоминала маленькое семя. Его нужно было с любовью взращивать: жить в согласии и заботиться друг о друге.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крепнет, а семя превращается в крепкий росток. На нем зацветают и первые цветочки-сынки и дочки. Теперь у родителей главная забота, чтобы дети выросли хорошими людьми. Они не жалеют для этого ни сил, ни времени. У каждого в семье есть свои обязанности. Их выполняют без напоминания.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Заранее подготовленное Генеалогическое древо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самое главное в жизни. От того, как живут люди в семье, зависит их настроение, успехи в работе и даже здоровье. Человек, у которого нет семьи, беднее того, у которого семья есть.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Действительно, самые близкие, самые родные, самые любимые и любящие люди – мама, папа, братья, сёстры, бабушка, дедушка - ваша семья.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Ребята, как вы думаете, зачем человеку семья?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В семье тепло, надежно, спокойно, там всегда поймут, помогут, защитят. </w:t>
      </w:r>
      <w:r w:rsidRPr="00951837">
        <w:rPr>
          <w:rFonts w:ascii="Times New Roman" w:hAnsi="Times New Roman" w:cs="Times New Roman"/>
          <w:color w:val="000000"/>
          <w:szCs w:val="16"/>
        </w:rPr>
        <w:br/>
      </w:r>
      <w:r w:rsidRPr="00951837">
        <w:rPr>
          <w:rFonts w:ascii="Times New Roman" w:hAnsi="Times New Roman" w:cs="Times New Roman"/>
          <w:color w:val="000000"/>
          <w:szCs w:val="16"/>
          <w:u w:val="single"/>
          <w:shd w:val="clear" w:color="auto" w:fill="F8F8F8"/>
        </w:rPr>
        <w:t>МОЯ СЕМЬЯ</w:t>
      </w:r>
      <w:r w:rsidRPr="00951837">
        <w:rPr>
          <w:rFonts w:ascii="Times New Roman" w:hAnsi="Times New Roman" w:cs="Times New Roman"/>
          <w:color w:val="000000"/>
          <w:szCs w:val="16"/>
          <w:shd w:val="clear" w:color="auto" w:fill="F8F8F8"/>
        </w:rPr>
        <w:t>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«Экскурсия по фото галерее».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(рассказ детей о моментах, запечатлённых на фотографиях)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Ребята, сегодня вы выбрали и принесли фотографии своих родных. На них мы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видим, как вам вместе тепло и уютно дома, спокойно в поездке или путешествиях.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9.Рисуночный тест «Моя семья».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-Недаром говориться в пословице «Вся семья вместе, так и душа на месте». Вы сами рассказали как хорошо, радостно на душе когда все дома, рядом с вами.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Нарисуйте, пожалуйста, на листочках всю вашу семью, такой, какой вы её себе представляете. (Дети рисуют)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Выставка работ детей.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Посмотрите, какие получились замечательные рисунки. Видно, что вы рисовали их с любовью. Ваши глаза светятся счастьем, когда вы говорите о самых близких, самых родных, самых верных, самых любимых людях для вас.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Папа в зеркало глядит: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Свитер как на нем сидит?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Мама ловит папин взгляд: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Папа рад или не рад?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Папа рад, и мама рада,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Ну, а мне того и надо: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Если в доме каждый рад,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Значит, в доме мир да лад!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-Пусть в ваших семьях сияет солнышко мира и доброты.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Исходя из вышесказанного, давайте назовем заповеди семьи.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ЗАБОТА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ДОБРОТА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УВАЖЕНИЕ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ЛЮБОВЬ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ВЗАИМОПОНИМАНИЕ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ВЗАИМОПОМОЩЬ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ТЕРПЕНИЕ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ЧУВСТВО ЮМОРА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закончить пословицу.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Когда семья вместе, так (и душа на месте)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Ребенок учится тому, что (видит у себя в дому)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Семья в куче – (не страшна туча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Дом вести – (не рукавом (бородой) трясти)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Не нужен клад, когда (в семье лад)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lastRenderedPageBreak/>
        <w:t>- Хозяюшка в дому, что (оладушек в меду)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Гость на пороге – (счастье в доме)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Крепка семья – (крепка держава)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Гость на пороге – счастье в … (доме).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Дом без хозяйки … (сиротка).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Дом вести … (не бородой трясти).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Яблоко от яблони … (не далеко падает).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Чем богаты, … (тем и рады).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В гостях хорошо, … (а дома лучше).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то, что мы делим на всех.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Всем понемножку: и радость, и смех.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Взлет и падение. Радость, печаль,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Дружбу и ссоры. Молчанья печать.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то, что с тобою всегда.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Пусть мчатся секунды, недели, года.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Но стены родные. Отчий твой дом,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Сердце навеки останется в нем.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Наш класс – это тоже наша семья.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Великий русский писатель М. Горький писал: «Нет человека чисто беленького, чисто чёрненького, все люди пёстрые». Как вы понимаете это высказывание? (ответы детей)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Нужно уметь принимать человека таким, какой он есть. Предлагаю вам посмотреть отрывок из мультфильма по сказке Г.Х.Андерсена «Гадкий утёнок» (сцена птичьего двора).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3. Просмотр отрывка из мультфильма «Гадкий утёнок»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 Почему птицы с птичьего двора не любили гадкого утенка?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Вывод: (делают дети) Гадкого утенка не любили за то, что он не был похож на остальных, за то, что он был другой! Он был отвергнут всеми. Учитель: Такое бывает подчас и в жизни, когда человек или ребенок становится изгоем, потому что его не понимают, не принимают его взглядов или просто считают что он не такой как все, или имеет другую национальность, чем большинство, окружающих в этот момент людей. И это страшно. Необходимо быть друг к другу терпимее и добрее! </w:t>
      </w:r>
      <w:r w:rsidRPr="00951837">
        <w:rPr>
          <w:rFonts w:ascii="Times New Roman" w:hAnsi="Times New Roman" w:cs="Times New Roman"/>
          <w:color w:val="000000"/>
          <w:szCs w:val="16"/>
        </w:rPr>
        <w:br/>
      </w:r>
      <w:r w:rsidRPr="00951837">
        <w:rPr>
          <w:rFonts w:ascii="Times New Roman" w:hAnsi="Times New Roman" w:cs="Times New Roman"/>
          <w:color w:val="000000"/>
          <w:szCs w:val="16"/>
          <w:u w:val="single"/>
          <w:shd w:val="clear" w:color="auto" w:fill="F8F8F8"/>
        </w:rPr>
        <w:t>Творческая работа.</w:t>
      </w:r>
      <w:r w:rsidRPr="00951837">
        <w:rPr>
          <w:rFonts w:ascii="Times New Roman" w:hAnsi="Times New Roman" w:cs="Times New Roman"/>
          <w:color w:val="000000"/>
          <w:szCs w:val="16"/>
          <w:shd w:val="clear" w:color="auto" w:fill="F8F8F8"/>
        </w:rPr>
        <w:t>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Из всех человеческих отношений семья – самое древнее и самое великое. Основные законы его – верность, любовь, воспитание детей – служат самыми прочными основами всякого человеческого блага.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Слово «семья», как и слова «хлеб», «вода», не требуют расшифровки, оно впитывается нами с первых мгновений жизни.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Вот она рядом с каждым из нас, в каждом из нас, со своим неповторимым духом, видом, стилем.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муж и жена, это дом, родители и дети, бабушки и дедушки. Это заботы и радость, несчастья и печали, это привычки и традиции, это любовь.</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счастье, любовь и удача,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летом поездки на дачу.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праздник, семейные даты,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Подарки, покупки, приятные траты.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Рождение детей, первый шаг, первый лепет,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Мечты о хорошем, волнение, трепет.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труд, друг о друге забота,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много домашней работы.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Семья – это важно! Семья – это сложно!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Но счастливо жить одному невозможно!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Всегда будьте вместе, любовь берегите,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Обиды и ссоры подальше гоните,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Хотим, чтоб про вас говорили друзья: </w:t>
      </w:r>
      <w:r w:rsidRPr="00951837">
        <w:rPr>
          <w:rFonts w:ascii="Times New Roman" w:hAnsi="Times New Roman" w:cs="Times New Roman"/>
          <w:color w:val="000000"/>
          <w:szCs w:val="16"/>
        </w:rPr>
        <w:br/>
      </w:r>
      <w:r w:rsidRPr="00951837">
        <w:rPr>
          <w:rFonts w:ascii="Times New Roman" w:hAnsi="Times New Roman" w:cs="Times New Roman"/>
          <w:color w:val="000000"/>
          <w:szCs w:val="16"/>
          <w:shd w:val="clear" w:color="auto" w:fill="F8F8F8"/>
        </w:rPr>
        <w:t>Какая хорошая Ваша семья! </w:t>
      </w:r>
    </w:p>
    <w:p w:rsidR="00951837" w:rsidRPr="00951837" w:rsidRDefault="00951837" w:rsidP="00951837">
      <w:pPr>
        <w:jc w:val="right"/>
        <w:rPr>
          <w:rFonts w:ascii="Times New Roman" w:hAnsi="Times New Roman" w:cs="Times New Roman"/>
          <w:sz w:val="32"/>
        </w:rPr>
      </w:pPr>
      <w:r>
        <w:rPr>
          <w:rFonts w:ascii="Times New Roman" w:hAnsi="Times New Roman" w:cs="Times New Roman"/>
          <w:color w:val="000000"/>
          <w:szCs w:val="16"/>
          <w:shd w:val="clear" w:color="auto" w:fill="F8F8F8"/>
        </w:rPr>
        <w:t xml:space="preserve">Подготовила:    </w:t>
      </w:r>
      <w:proofErr w:type="spellStart"/>
      <w:r>
        <w:rPr>
          <w:rFonts w:ascii="Times New Roman" w:hAnsi="Times New Roman" w:cs="Times New Roman"/>
          <w:color w:val="000000"/>
          <w:szCs w:val="16"/>
          <w:shd w:val="clear" w:color="auto" w:fill="F8F8F8"/>
        </w:rPr>
        <w:t>Смагулова</w:t>
      </w:r>
      <w:proofErr w:type="spellEnd"/>
      <w:r>
        <w:rPr>
          <w:rFonts w:ascii="Times New Roman" w:hAnsi="Times New Roman" w:cs="Times New Roman"/>
          <w:color w:val="000000"/>
          <w:szCs w:val="16"/>
          <w:shd w:val="clear" w:color="auto" w:fill="F8F8F8"/>
        </w:rPr>
        <w:t xml:space="preserve"> А.А.</w:t>
      </w:r>
    </w:p>
    <w:sectPr w:rsidR="00951837" w:rsidRPr="00951837" w:rsidSect="00951837">
      <w:pgSz w:w="11906" w:h="16838"/>
      <w:pgMar w:top="567"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51837"/>
    <w:rsid w:val="000C1E3F"/>
    <w:rsid w:val="002D7F6B"/>
    <w:rsid w:val="005E13AE"/>
    <w:rsid w:val="00951837"/>
    <w:rsid w:val="00992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2018-09-13T16:19:00Z</dcterms:created>
  <dcterms:modified xsi:type="dcterms:W3CDTF">2018-09-14T04:17:00Z</dcterms:modified>
</cp:coreProperties>
</file>